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C70ECE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2" type="#_x0000_t75" style="position:absolute;left:0;text-align:left;margin-left:55pt;margin-top:6.95pt;width:360.95pt;height:272.6pt;z-index:251672576;mso-position-horizontal-relative:text;mso-position-vertical-relative:text;mso-width-relative:page;mso-height-relative:page">
                  <v:imagedata r:id="rId4" o:title="balık png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C70ECE" w:rsidP="00C70ECE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b</w:t>
            </w:r>
            <w:r w:rsidR="004B0E3E">
              <w:rPr>
                <w:rFonts w:ascii="TTKB DikTemel Abece" w:hAnsi="TTKB DikTemel Abece"/>
                <w:b/>
                <w:sz w:val="220"/>
              </w:rPr>
              <w:t>a</w:t>
            </w:r>
            <w:r>
              <w:rPr>
                <w:rFonts w:ascii="TTKB DikTemel Abece" w:hAnsi="TTKB DikTemel Abece"/>
                <w:b/>
                <w:sz w:val="220"/>
              </w:rPr>
              <w:t>lık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C70ECE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C70ECE">
              <w:rPr>
                <w:rFonts w:ascii="TTKB Dik Temel Abece Uni" w:hAnsi="TTKB Dik Temel Abece Uni"/>
                <w:noProof/>
                <w:sz w:val="500"/>
                <w:lang w:eastAsia="tr-TR"/>
              </w:rPr>
              <w:t>B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C70ECE">
              <w:rPr>
                <w:rFonts w:ascii="TTKB Dik Temel Abece Uni" w:hAnsi="TTKB Dik Temel Abece Uni"/>
                <w:noProof/>
                <w:sz w:val="500"/>
                <w:lang w:eastAsia="tr-TR"/>
              </w:rPr>
              <w:t>b</w:t>
            </w:r>
            <w:bookmarkStart w:id="0" w:name="_GoBack"/>
            <w:bookmarkEnd w:id="0"/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7181F3C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42</cp:revision>
  <dcterms:created xsi:type="dcterms:W3CDTF">2023-09-19T15:12:00Z</dcterms:created>
  <dcterms:modified xsi:type="dcterms:W3CDTF">2023-12-17T11:45:00Z</dcterms:modified>
</cp:coreProperties>
</file>